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1C84C4D4" w14:textId="348DF3F8" w:rsidR="00E4065F" w:rsidRDefault="00E4065F" w:rsidP="66157ED5">
      <w:pPr>
        <w:jc w:val="center"/>
        <w:rPr>
          <w:rFonts w:asciiTheme="minorHAnsi" w:hAnsiTheme="minorHAnsi"/>
          <w:b/>
          <w:bCs/>
        </w:rPr>
      </w:pPr>
      <w:r w:rsidRPr="66157ED5">
        <w:rPr>
          <w:rFonts w:asciiTheme="minorHAnsi" w:hAnsiTheme="minorHAnsi"/>
          <w:b/>
          <w:bCs/>
        </w:rPr>
        <w:t xml:space="preserve">Skan przesłać </w:t>
      </w:r>
      <w:r w:rsidR="00657F2C" w:rsidRPr="66157ED5">
        <w:rPr>
          <w:rFonts w:asciiTheme="minorHAnsi" w:hAnsiTheme="minorHAnsi"/>
          <w:b/>
          <w:bCs/>
        </w:rPr>
        <w:t xml:space="preserve">na adres </w:t>
      </w:r>
      <w:hyperlink r:id="rId11">
        <w:r w:rsidR="1A4A199F" w:rsidRPr="66157ED5">
          <w:rPr>
            <w:rStyle w:val="Hipercze"/>
            <w:rFonts w:asciiTheme="minorHAnsi" w:hAnsiTheme="minorHAnsi"/>
            <w:b/>
            <w:bCs/>
          </w:rPr>
          <w:t>anna.jaskolska</w:t>
        </w:r>
        <w:r w:rsidR="00657F2C" w:rsidRPr="66157ED5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00657F2C" w:rsidRPr="66157ED5">
        <w:rPr>
          <w:rFonts w:asciiTheme="minorHAnsi" w:hAnsiTheme="minorHAnsi"/>
          <w:b/>
          <w:bCs/>
        </w:rPr>
        <w:t xml:space="preserve"> </w:t>
      </w:r>
      <w:r w:rsidRPr="66157ED5">
        <w:rPr>
          <w:rFonts w:asciiTheme="minorHAnsi" w:hAnsiTheme="minorHAnsi"/>
          <w:b/>
          <w:bCs/>
        </w:rPr>
        <w:t>do:</w:t>
      </w:r>
      <w:r w:rsidR="00657F2C" w:rsidRPr="66157ED5">
        <w:rPr>
          <w:rFonts w:asciiTheme="minorHAnsi" w:hAnsiTheme="minorHAnsi"/>
          <w:b/>
          <w:bCs/>
        </w:rPr>
        <w:t xml:space="preserve"> </w:t>
      </w:r>
      <w:r w:rsidR="00763A49">
        <w:rPr>
          <w:rFonts w:asciiTheme="minorHAnsi" w:hAnsiTheme="minorHAnsi"/>
          <w:b/>
          <w:bCs/>
        </w:rPr>
        <w:t>30</w:t>
      </w:r>
      <w:r w:rsidR="07C14944" w:rsidRPr="66157ED5">
        <w:rPr>
          <w:rFonts w:asciiTheme="minorHAnsi" w:hAnsiTheme="minorHAnsi"/>
          <w:b/>
          <w:bCs/>
        </w:rPr>
        <w:t>.0</w:t>
      </w:r>
      <w:r w:rsidR="004A003A">
        <w:rPr>
          <w:rFonts w:asciiTheme="minorHAnsi" w:hAnsiTheme="minorHAnsi"/>
          <w:b/>
          <w:bCs/>
        </w:rPr>
        <w:t>4.</w:t>
      </w:r>
      <w:r w:rsidR="07C14944" w:rsidRPr="66157ED5">
        <w:rPr>
          <w:rFonts w:asciiTheme="minorHAnsi" w:hAnsiTheme="minorHAnsi"/>
          <w:b/>
          <w:bCs/>
        </w:rPr>
        <w:t xml:space="preserve">2025 </w:t>
      </w:r>
      <w:r w:rsidR="75DE61BD" w:rsidRPr="66157ED5">
        <w:rPr>
          <w:rFonts w:asciiTheme="minorHAnsi" w:hAnsiTheme="minorHAnsi"/>
          <w:b/>
          <w:bCs/>
        </w:rPr>
        <w:t>do godziny 1</w:t>
      </w:r>
      <w:r w:rsidR="68B047D4" w:rsidRPr="66157ED5">
        <w:rPr>
          <w:rFonts w:asciiTheme="minorHAnsi" w:hAnsiTheme="minorHAnsi"/>
          <w:b/>
          <w:bCs/>
        </w:rPr>
        <w:t>2</w:t>
      </w:r>
      <w:r w:rsidR="75DE61BD" w:rsidRPr="66157ED5">
        <w:rPr>
          <w:rFonts w:asciiTheme="minorHAnsi" w:hAnsiTheme="minorHAnsi"/>
          <w:b/>
          <w:bCs/>
        </w:rPr>
        <w:t xml:space="preserve">.00 </w:t>
      </w:r>
      <w:r w:rsidR="08699E58" w:rsidRPr="66157ED5">
        <w:rPr>
          <w:rFonts w:asciiTheme="minorHAnsi" w:hAnsiTheme="minorHAnsi"/>
          <w:b/>
          <w:bCs/>
        </w:rPr>
        <w:t xml:space="preserve">(CET). </w:t>
      </w:r>
    </w:p>
    <w:p w14:paraId="79403F59" w14:textId="77777777" w:rsidR="00657F2C" w:rsidRDefault="00657F2C" w:rsidP="00657F2C">
      <w:pPr>
        <w:jc w:val="center"/>
        <w:rPr>
          <w:rFonts w:asciiTheme="minorHAnsi" w:hAnsiTheme="minorHAnsi" w:cstheme="minorHAnsi"/>
          <w:b/>
        </w:rPr>
      </w:pPr>
    </w:p>
    <w:p w14:paraId="3CC95B41" w14:textId="77777777" w:rsidR="007F7DC7" w:rsidRPr="00080EF7" w:rsidRDefault="00AD63D7">
      <w:pPr>
        <w:jc w:val="both"/>
        <w:rPr>
          <w:rFonts w:asciiTheme="minorHAnsi" w:hAnsiTheme="minorHAnsi" w:cstheme="minorHAnsi"/>
          <w:b/>
        </w:rPr>
      </w:pPr>
      <w:r w:rsidRPr="004A003A">
        <w:rPr>
          <w:rFonts w:asciiTheme="minorHAnsi" w:hAnsiTheme="minorHAnsi" w:cstheme="minorHAnsi"/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7EF642F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7EF642F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7A8AD276" w:rsidR="007F7DC7" w:rsidRPr="00080EF7" w:rsidRDefault="00AD63D7" w:rsidP="79CC82C3">
            <w:pPr>
              <w:snapToGrid w:val="0"/>
              <w:rPr>
                <w:rFonts w:asciiTheme="minorHAnsi" w:hAnsiTheme="minorHAnsi"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="00197A85" w:rsidRPr="79CC82C3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080EF7" w:rsidRPr="00080EF7" w14:paraId="76B99AEC" w14:textId="77777777" w:rsidTr="7EF642F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41410494" w:rsidR="00080EF7" w:rsidRPr="00080EF7" w:rsidRDefault="00080EF7" w:rsidP="79CC82C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>Numer</w:t>
            </w:r>
            <w:r w:rsidR="567127BD" w:rsidRPr="79CC82C3">
              <w:rPr>
                <w:rFonts w:asciiTheme="minorHAnsi" w:hAnsiTheme="minorHAnsi"/>
                <w:b/>
                <w:bCs/>
              </w:rPr>
              <w:t xml:space="preserve"> </w:t>
            </w:r>
            <w:r w:rsidRPr="79CC82C3">
              <w:rPr>
                <w:rFonts w:asciiTheme="minorHAnsi" w:hAnsiTheme="minorHAnsi"/>
                <w:b/>
                <w:bCs/>
              </w:rPr>
              <w:t>u</w:t>
            </w:r>
            <w:r w:rsidR="622A28DA" w:rsidRPr="79CC82C3">
              <w:rPr>
                <w:rFonts w:asciiTheme="minorHAnsi" w:hAnsiTheme="minorHAnsi"/>
                <w:b/>
                <w:bCs/>
              </w:rPr>
              <w:t>mowy o dofinansowanie</w:t>
            </w:r>
            <w:r w:rsidRPr="79CC82C3">
              <w:rPr>
                <w:rFonts w:asciiTheme="minorHAnsi" w:hAnsiTheme="minorHAnsi"/>
                <w:b/>
                <w:bCs/>
              </w:rPr>
              <w:t xml:space="preserve">: </w:t>
            </w:r>
            <w:r w:rsidR="00197A85" w:rsidRPr="79CC82C3">
              <w:rPr>
                <w:rFonts w:asciiTheme="minorHAnsi" w:hAnsiTheme="minorHAnsi"/>
              </w:rPr>
              <w:t>BPI/PRO/2024/1/00011</w:t>
            </w:r>
            <w:r w:rsidR="4D75F0C3" w:rsidRPr="79CC82C3">
              <w:rPr>
                <w:rFonts w:asciiTheme="minorHAnsi" w:hAnsiTheme="minorHAnsi"/>
              </w:rPr>
              <w:t>/</w:t>
            </w:r>
            <w:r w:rsidR="4D75F0C3" w:rsidRPr="79CC82C3">
              <w:rPr>
                <w:rFonts w:cs="Calibri"/>
              </w:rPr>
              <w:t>U/00001</w:t>
            </w:r>
          </w:p>
        </w:tc>
      </w:tr>
      <w:tr w:rsidR="007F7DC7" w:rsidRPr="00080EF7" w14:paraId="6C8EB8AC" w14:textId="77777777" w:rsidTr="7EF642F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D6ADC93" w:rsidR="007F7DC7" w:rsidRPr="00080EF7" w:rsidRDefault="00AD63D7" w:rsidP="79CC82C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Program </w:t>
            </w:r>
            <w:r w:rsidR="00197A85" w:rsidRPr="79CC82C3">
              <w:rPr>
                <w:rFonts w:asciiTheme="minorHAnsi" w:hAnsiTheme="minorHAnsi"/>
                <w:b/>
                <w:bCs/>
              </w:rPr>
              <w:t>NAWA</w:t>
            </w:r>
            <w:r w:rsidR="00197A85" w:rsidRPr="79CC82C3">
              <w:rPr>
                <w:rFonts w:asciiTheme="minorHAnsi" w:hAnsiTheme="minorHAnsi"/>
              </w:rPr>
              <w:t> </w:t>
            </w:r>
            <w:r w:rsidR="00197A85" w:rsidRPr="79CC82C3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="00197A85" w:rsidRPr="79CC82C3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763A49" w14:paraId="42EE45F6" w14:textId="77777777" w:rsidTr="7EF642F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77777777" w:rsidR="00C74D05" w:rsidRDefault="00C74D05" w:rsidP="00F464DB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535A1BED" w14:textId="026E2BA4" w:rsidR="00C74D05" w:rsidRPr="0049772C" w:rsidRDefault="00F464DB" w:rsidP="7EF642FA">
            <w:pPr>
              <w:snapToGrid w:val="0"/>
              <w:rPr>
                <w:rStyle w:val="Wyrnieniedelikatne"/>
                <w:i w:val="0"/>
                <w:iCs w:val="0"/>
                <w:color w:val="auto"/>
                <w:lang w:val="en-US"/>
              </w:rPr>
            </w:pPr>
            <w:r w:rsidRPr="7EF642FA">
              <w:rPr>
                <w:rStyle w:val="Wyrnieniedelikatne"/>
                <w:i w:val="0"/>
                <w:iCs w:val="0"/>
                <w:color w:val="auto"/>
                <w:lang w:val="en-US"/>
              </w:rPr>
              <w:t>Nanyang Technological University - NTU Singapore, Singapore</w:t>
            </w:r>
          </w:p>
        </w:tc>
      </w:tr>
      <w:tr w:rsidR="00C74D05" w:rsidRPr="00080EF7" w14:paraId="2D6719F2" w14:textId="77777777" w:rsidTr="7EF642F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17CF9B59" w:rsidR="00C74D05" w:rsidRPr="00080EF7" w:rsidRDefault="1A4AB681" w:rsidP="2DCDE6E5">
            <w:pPr>
              <w:snapToGrid w:val="0"/>
              <w:rPr>
                <w:rFonts w:ascii="Verdana" w:eastAsia="Verdana" w:hAnsi="Verdana" w:cs="Verdana"/>
                <w:sz w:val="20"/>
                <w:szCs w:val="20"/>
              </w:rPr>
            </w:pPr>
            <w:r w:rsidRPr="2DCDE6E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10 dni, </w:t>
            </w:r>
            <w:proofErr w:type="spellStart"/>
            <w:r w:rsidRPr="2DCDE6E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2DCDE6E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2DCDE6E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2DCDE6E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4A003A" w:rsidRPr="00080EF7" w14:paraId="470C0850" w14:textId="77777777" w:rsidTr="7EF642F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FB41A9" w14:textId="77777777" w:rsidR="004A003A" w:rsidRDefault="004A003A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912A346" w14:textId="08F60E28" w:rsidR="004A003A" w:rsidRPr="00FB7A1F" w:rsidRDefault="004A003A" w:rsidP="001D46E6">
            <w:pPr>
              <w:snapToGrid w:val="0"/>
              <w:rPr>
                <w:rFonts w:cs="Calibri"/>
                <w:b/>
                <w:bCs/>
              </w:rPr>
            </w:pPr>
            <w:r w:rsidRPr="4C7D21FE">
              <w:rPr>
                <w:rFonts w:cs="Calibri"/>
                <w:b/>
                <w:bCs/>
              </w:rPr>
              <w:t>Stypendium wyjazdowe dla kadry wynosi łącznie 14</w:t>
            </w:r>
            <w:r w:rsidR="418AFC04" w:rsidRPr="4C7D21FE">
              <w:rPr>
                <w:rFonts w:cs="Calibri"/>
                <w:b/>
                <w:bCs/>
              </w:rPr>
              <w:t xml:space="preserve"> </w:t>
            </w:r>
            <w:r w:rsidRPr="4C7D21FE">
              <w:rPr>
                <w:rFonts w:cs="Calibri"/>
                <w:b/>
                <w:bCs/>
              </w:rPr>
              <w:t>000 zł, na co składają się:</w:t>
            </w:r>
          </w:p>
          <w:p w14:paraId="4B0E74B8" w14:textId="77777777" w:rsidR="004A003A" w:rsidRPr="00080EF7" w:rsidRDefault="004A003A" w:rsidP="001D46E6">
            <w:pPr>
              <w:snapToGrid w:val="0"/>
              <w:rPr>
                <w:rFonts w:cs="Calibri"/>
              </w:rPr>
            </w:pPr>
            <w:r w:rsidRPr="05D93268">
              <w:rPr>
                <w:rFonts w:cs="Calibri"/>
              </w:rPr>
              <w:t>1. stypendium - 250 zł x 1</w:t>
            </w:r>
            <w:r>
              <w:rPr>
                <w:rFonts w:cs="Calibri"/>
              </w:rPr>
              <w:t>0</w:t>
            </w:r>
            <w:r w:rsidRPr="05D93268">
              <w:rPr>
                <w:rFonts w:cs="Calibri"/>
              </w:rPr>
              <w:t xml:space="preserve"> dni = </w:t>
            </w:r>
            <w:r>
              <w:rPr>
                <w:rFonts w:cs="Calibri"/>
              </w:rPr>
              <w:t>2500</w:t>
            </w:r>
            <w:r w:rsidRPr="05D93268">
              <w:rPr>
                <w:rFonts w:cs="Calibri"/>
              </w:rPr>
              <w:t xml:space="preserve"> zł</w:t>
            </w:r>
          </w:p>
          <w:p w14:paraId="04A08AD8" w14:textId="77777777" w:rsidR="004A003A" w:rsidRPr="00080EF7" w:rsidRDefault="004A003A" w:rsidP="001D46E6">
            <w:pPr>
              <w:snapToGrid w:val="0"/>
              <w:rPr>
                <w:rFonts w:cs="Calibri"/>
              </w:rPr>
            </w:pPr>
            <w:r w:rsidRPr="05D93268">
              <w:rPr>
                <w:rFonts w:cs="Calibri"/>
              </w:rPr>
              <w:t>2. koszty podróży - 6500 zł</w:t>
            </w:r>
          </w:p>
          <w:p w14:paraId="1DFB2556" w14:textId="77777777" w:rsidR="004A003A" w:rsidRPr="00080EF7" w:rsidRDefault="004A003A" w:rsidP="001D46E6">
            <w:pPr>
              <w:snapToGrid w:val="0"/>
              <w:rPr>
                <w:rFonts w:cs="Calibri"/>
              </w:rPr>
            </w:pPr>
            <w:r w:rsidRPr="05D93268">
              <w:rPr>
                <w:rFonts w:cs="Calibri"/>
              </w:rPr>
              <w:t>3. Koszty utrzymania i zakwaterowania - 500 zł x 1</w:t>
            </w:r>
            <w:r>
              <w:rPr>
                <w:rFonts w:cs="Calibri"/>
              </w:rPr>
              <w:t>0</w:t>
            </w:r>
            <w:r w:rsidRPr="05D93268">
              <w:rPr>
                <w:rFonts w:cs="Calibri"/>
              </w:rPr>
              <w:t xml:space="preserve"> dni = </w:t>
            </w:r>
            <w:r>
              <w:rPr>
                <w:rFonts w:cs="Calibri"/>
              </w:rPr>
              <w:t>5</w:t>
            </w:r>
            <w:r w:rsidRPr="05D93268">
              <w:rPr>
                <w:rFonts w:cs="Calibri"/>
              </w:rPr>
              <w:t>000 zł</w:t>
            </w:r>
          </w:p>
          <w:p w14:paraId="46D415CE" w14:textId="77777777" w:rsidR="004A003A" w:rsidRPr="00080EF7" w:rsidRDefault="004A003A" w:rsidP="001D46E6">
            <w:pPr>
              <w:snapToGrid w:val="0"/>
              <w:rPr>
                <w:rFonts w:cs="Calibri"/>
              </w:rPr>
            </w:pPr>
          </w:p>
          <w:p w14:paraId="51FF37C9" w14:textId="633F187D" w:rsidR="004A003A" w:rsidRPr="00080EF7" w:rsidRDefault="004A003A" w:rsidP="7EF642FA">
            <w:pPr>
              <w:snapToGrid w:val="0"/>
              <w:rPr>
                <w:rFonts w:cs="Calibri"/>
                <w:sz w:val="24"/>
                <w:szCs w:val="24"/>
              </w:rPr>
            </w:pPr>
            <w:r w:rsidRPr="7EF642FA">
              <w:rPr>
                <w:rFonts w:cs="Calibri"/>
                <w:sz w:val="24"/>
                <w:szCs w:val="24"/>
              </w:rPr>
              <w:t>Koszty uczestnictwa w poszczególnych aktywnościach (np. warsztatach, seminariach) poniesione zostaną według kosztów rzeczywistych bezpośrednio przez Politechnikę Poznańską.</w:t>
            </w:r>
          </w:p>
        </w:tc>
      </w:tr>
    </w:tbl>
    <w:p w14:paraId="1817FF43" w14:textId="4214C349" w:rsidR="007F7DC7" w:rsidRPr="00080EF7" w:rsidRDefault="00AD63D7" w:rsidP="79CC82C3">
      <w:pPr>
        <w:rPr>
          <w:rFonts w:asciiTheme="minorHAnsi" w:hAnsiTheme="minorHAnsi"/>
          <w:b/>
          <w:bCs/>
        </w:rPr>
      </w:pPr>
      <w:r w:rsidRPr="004A003A">
        <w:rPr>
          <w:rFonts w:asciiTheme="minorHAnsi" w:hAnsiTheme="minorHAnsi"/>
          <w:b/>
          <w:bCs/>
        </w:rPr>
        <w:t xml:space="preserve">Dane </w:t>
      </w:r>
      <w:r w:rsidR="47661FC3" w:rsidRPr="004A003A">
        <w:rPr>
          <w:rFonts w:asciiTheme="minorHAnsi" w:hAnsiTheme="minorHAnsi"/>
          <w:b/>
          <w:bCs/>
        </w:rPr>
        <w:t>pracownika</w:t>
      </w:r>
      <w:r w:rsidRPr="004A003A">
        <w:rPr>
          <w:rFonts w:asciiTheme="minorHAnsi" w:hAnsiTheme="minorHAnsi"/>
          <w:b/>
          <w:bCs/>
        </w:rPr>
        <w:t>, którzy otrzym</w:t>
      </w:r>
      <w:r w:rsidR="00C74D05" w:rsidRPr="004A003A">
        <w:rPr>
          <w:rFonts w:asciiTheme="minorHAnsi" w:hAnsiTheme="minorHAnsi"/>
          <w:b/>
          <w:bCs/>
        </w:rPr>
        <w:t>a</w:t>
      </w:r>
      <w:r w:rsidRPr="004A003A">
        <w:rPr>
          <w:rFonts w:asciiTheme="minorHAnsi" w:hAnsiTheme="minorHAnsi"/>
          <w:b/>
          <w:bCs/>
        </w:rPr>
        <w:t xml:space="preserve"> wsparcie </w:t>
      </w:r>
      <w:r w:rsidR="00C74D05" w:rsidRPr="004A003A">
        <w:rPr>
          <w:rFonts w:asciiTheme="minorHAnsi" w:hAnsiTheme="minorHAns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657F2C" w:rsidRPr="00080EF7" w14:paraId="09388DC1" w14:textId="77777777" w:rsidTr="4C7D21FE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657F2C" w:rsidRPr="00080EF7" w:rsidRDefault="775A25E3" w:rsidP="04134A20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4134A20">
              <w:rPr>
                <w:rFonts w:asciiTheme="minorHAnsi" w:hAnsiTheme="minorHAnsi"/>
                <w:b/>
                <w:bCs/>
              </w:rPr>
              <w:t>Dane uczestnika</w:t>
            </w: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35D360E2" w14:textId="77777777" w:rsidR="00657F2C" w:rsidRPr="00080EF7" w:rsidRDefault="775A25E3" w:rsidP="04134A20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4134A20">
              <w:rPr>
                <w:rFonts w:asciiTheme="minorHAnsi" w:hAnsiTheme="minorHAnsi"/>
                <w:b/>
                <w:bCs/>
              </w:rPr>
              <w:t>Nazwa</w:t>
            </w:r>
          </w:p>
        </w:tc>
      </w:tr>
      <w:tr w:rsidR="00657F2C" w:rsidRPr="00080EF7" w14:paraId="0214DFBC" w14:textId="77777777" w:rsidTr="4C7D21FE">
        <w:trPr>
          <w:trHeight w:val="236"/>
        </w:trPr>
        <w:tc>
          <w:tcPr>
            <w:tcW w:w="2355" w:type="dxa"/>
            <w:vMerge/>
          </w:tcPr>
          <w:p w14:paraId="59A2DBCF" w14:textId="0EFEDF19" w:rsidR="00657F2C" w:rsidRPr="00080EF7" w:rsidRDefault="00657F2C" w:rsidP="00D95FE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D784F7" w14:textId="0149EC4D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Imię (imiona): </w:t>
            </w:r>
          </w:p>
        </w:tc>
      </w:tr>
      <w:tr w:rsidR="00657F2C" w:rsidRPr="00080EF7" w14:paraId="26FCB0DB" w14:textId="77777777" w:rsidTr="4C7D21FE">
        <w:trPr>
          <w:trHeight w:val="270"/>
        </w:trPr>
        <w:tc>
          <w:tcPr>
            <w:tcW w:w="2355" w:type="dxa"/>
            <w:vMerge/>
          </w:tcPr>
          <w:p w14:paraId="75D7E744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D00FD7" w14:textId="0BFAF4CE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Nazwisko: </w:t>
            </w:r>
          </w:p>
        </w:tc>
      </w:tr>
      <w:tr w:rsidR="00657F2C" w:rsidRPr="00080EF7" w14:paraId="4764E50A" w14:textId="77777777" w:rsidTr="4C7D21FE">
        <w:trPr>
          <w:trHeight w:val="270"/>
        </w:trPr>
        <w:tc>
          <w:tcPr>
            <w:tcW w:w="2355" w:type="dxa"/>
            <w:vMerge/>
          </w:tcPr>
          <w:p w14:paraId="47197DE0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7FEDCAF" w14:textId="77777777" w:rsidR="00657F2C" w:rsidRPr="00197A85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Płeć (Kobieta / Mężczyzna): </w:t>
            </w:r>
          </w:p>
        </w:tc>
      </w:tr>
      <w:tr w:rsidR="00657F2C" w:rsidRPr="00080EF7" w14:paraId="1620C14D" w14:textId="77777777" w:rsidTr="4C7D21FE">
        <w:trPr>
          <w:trHeight w:val="272"/>
        </w:trPr>
        <w:tc>
          <w:tcPr>
            <w:tcW w:w="2355" w:type="dxa"/>
            <w:vMerge/>
          </w:tcPr>
          <w:p w14:paraId="04B384B5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5F6BF96" w14:textId="179CF82B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Data urodzenia: </w:t>
            </w:r>
          </w:p>
        </w:tc>
      </w:tr>
      <w:tr w:rsidR="00657F2C" w:rsidRPr="00080EF7" w14:paraId="21BFE33B" w14:textId="77777777" w:rsidTr="4C7D21FE">
        <w:trPr>
          <w:trHeight w:val="272"/>
        </w:trPr>
        <w:tc>
          <w:tcPr>
            <w:tcW w:w="2355" w:type="dxa"/>
            <w:vMerge/>
          </w:tcPr>
          <w:p w14:paraId="01A4585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8DE4313" w14:textId="69D7C55D" w:rsidR="00657F2C" w:rsidRPr="00080EF7" w:rsidRDefault="775A25E3" w:rsidP="4C7D21FE">
            <w:pPr>
              <w:snapToGrid w:val="0"/>
              <w:jc w:val="both"/>
              <w:rPr>
                <w:rFonts w:asciiTheme="minorHAnsi" w:hAnsiTheme="minorHAnsi"/>
              </w:rPr>
            </w:pPr>
            <w:r w:rsidRPr="4C7D21FE">
              <w:rPr>
                <w:rFonts w:asciiTheme="minorHAnsi" w:hAnsiTheme="minorHAnsi"/>
              </w:rPr>
              <w:t xml:space="preserve">Wiek w chwili przystępowania do projektu: </w:t>
            </w:r>
          </w:p>
        </w:tc>
      </w:tr>
      <w:tr w:rsidR="00657F2C" w:rsidRPr="00080EF7" w14:paraId="76235257" w14:textId="77777777" w:rsidTr="4C7D21FE">
        <w:trPr>
          <w:trHeight w:val="285"/>
        </w:trPr>
        <w:tc>
          <w:tcPr>
            <w:tcW w:w="2355" w:type="dxa"/>
            <w:vMerge/>
          </w:tcPr>
          <w:p w14:paraId="597D1DA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FE81967" w14:textId="16BCFFDD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Wykształcenie: </w:t>
            </w:r>
          </w:p>
        </w:tc>
      </w:tr>
      <w:tr w:rsidR="00657F2C" w:rsidRPr="00080EF7" w14:paraId="16E47282" w14:textId="77777777" w:rsidTr="4C7D21FE">
        <w:trPr>
          <w:trHeight w:val="285"/>
        </w:trPr>
        <w:tc>
          <w:tcPr>
            <w:tcW w:w="2355" w:type="dxa"/>
            <w:vMerge/>
          </w:tcPr>
          <w:p w14:paraId="37C176CD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F77231" w14:textId="632C1A3B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Wydział</w:t>
            </w:r>
            <w:r w:rsidR="2A551DED" w:rsidRPr="04134A20">
              <w:rPr>
                <w:rFonts w:asciiTheme="minorHAnsi" w:hAnsiTheme="minorHAnsi"/>
              </w:rPr>
              <w:t>/Instytut/Katedra/Zakład</w:t>
            </w:r>
            <w:r w:rsidRPr="04134A20">
              <w:rPr>
                <w:rFonts w:asciiTheme="minorHAnsi" w:hAnsiTheme="minorHAnsi"/>
              </w:rPr>
              <w:t>:</w:t>
            </w:r>
          </w:p>
        </w:tc>
      </w:tr>
      <w:tr w:rsidR="04134A20" w14:paraId="143EFEF0" w14:textId="77777777" w:rsidTr="4C7D21FE">
        <w:trPr>
          <w:trHeight w:val="285"/>
        </w:trPr>
        <w:tc>
          <w:tcPr>
            <w:tcW w:w="2355" w:type="dxa"/>
            <w:vMerge/>
          </w:tcPr>
          <w:p w14:paraId="741F31F1" w14:textId="77777777" w:rsidR="00267446" w:rsidRDefault="00267446"/>
        </w:tc>
        <w:tc>
          <w:tcPr>
            <w:tcW w:w="7070" w:type="dxa"/>
            <w:gridSpan w:val="3"/>
            <w:shd w:val="clear" w:color="auto" w:fill="FFFFFF" w:themeFill="background1"/>
          </w:tcPr>
          <w:p w14:paraId="31701C10" w14:textId="5A7F4FB5" w:rsidR="25949557" w:rsidRDefault="25949557" w:rsidP="04134A20">
            <w:pPr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Dyscyplina naukowa:</w:t>
            </w:r>
          </w:p>
        </w:tc>
      </w:tr>
      <w:tr w:rsidR="79CC82C3" w14:paraId="59453A88" w14:textId="77777777" w:rsidTr="4C7D21FE">
        <w:trPr>
          <w:trHeight w:val="285"/>
        </w:trPr>
        <w:tc>
          <w:tcPr>
            <w:tcW w:w="2355" w:type="dxa"/>
            <w:vMerge/>
          </w:tcPr>
          <w:p w14:paraId="49A00929" w14:textId="77777777" w:rsidR="007A6412" w:rsidRDefault="007A6412"/>
        </w:tc>
        <w:tc>
          <w:tcPr>
            <w:tcW w:w="7070" w:type="dxa"/>
            <w:gridSpan w:val="3"/>
          </w:tcPr>
          <w:p w14:paraId="0431CFC8" w14:textId="002F9F16" w:rsidR="06604DB4" w:rsidRDefault="107AFF90" w:rsidP="04134A20">
            <w:pPr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Specjalne potrzeby (np. </w:t>
            </w:r>
            <w:r w:rsidRPr="04134A20">
              <w:rPr>
                <w:rFonts w:cs="Calibri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04134A20">
              <w:rPr>
                <w:rFonts w:asciiTheme="minorHAnsi" w:hAnsiTheme="minorHAnsi"/>
              </w:rPr>
              <w:t>:</w:t>
            </w:r>
          </w:p>
        </w:tc>
      </w:tr>
      <w:tr w:rsidR="5B98BE24" w14:paraId="2981ACC8" w14:textId="77777777" w:rsidTr="4C7D21FE">
        <w:trPr>
          <w:trHeight w:val="285"/>
        </w:trPr>
        <w:tc>
          <w:tcPr>
            <w:tcW w:w="9425" w:type="dxa"/>
            <w:gridSpan w:val="4"/>
            <w:vAlign w:val="center"/>
          </w:tcPr>
          <w:p w14:paraId="21CE85AF" w14:textId="71C254A0" w:rsidR="5B98BE24" w:rsidRPr="00250871" w:rsidRDefault="7CFD936F" w:rsidP="004A003A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>wpływu krótkoterminow</w:t>
            </w:r>
            <w:r w:rsidR="734F54B6" w:rsidRPr="00250871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j mobilności akademickiej na </w:t>
            </w:r>
            <w:r w:rsidR="0049772C">
              <w:rPr>
                <w:rFonts w:cs="Calibri"/>
                <w:color w:val="000000" w:themeColor="text1"/>
                <w:sz w:val="24"/>
                <w:szCs w:val="24"/>
              </w:rPr>
              <w:t>r</w:t>
            </w:r>
            <w:r w:rsidR="0049772C" w:rsidRPr="0049772C">
              <w:rPr>
                <w:rFonts w:cs="Calibri"/>
                <w:color w:val="000000" w:themeColor="text1"/>
                <w:sz w:val="24"/>
                <w:szCs w:val="24"/>
              </w:rPr>
              <w:t xml:space="preserve">ozwijanie technik </w:t>
            </w:r>
            <w:r w:rsidR="00F01D45">
              <w:rPr>
                <w:rFonts w:cs="Calibri"/>
                <w:color w:val="000000" w:themeColor="text1"/>
                <w:sz w:val="24"/>
                <w:szCs w:val="24"/>
              </w:rPr>
              <w:t>badawczych</w:t>
            </w:r>
            <w:r w:rsidR="00F01D45" w:rsidRPr="0049772C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49772C" w:rsidRPr="0049772C">
              <w:rPr>
                <w:rFonts w:cs="Calibri"/>
                <w:color w:val="000000" w:themeColor="text1"/>
                <w:sz w:val="24"/>
                <w:szCs w:val="24"/>
              </w:rPr>
              <w:t>oraz poszerzenie horyzontów naukowych w wyniku dostępu do nowych laboratoriów, technologii oraz zasobów dydaktycznych i badawczych zagranicznych uczelni</w:t>
            </w:r>
            <w:r w:rsidR="00F464DB">
              <w:rPr>
                <w:rFonts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5B98BE24" w14:paraId="2C9823DB" w14:textId="77777777" w:rsidTr="4C7D21FE">
        <w:trPr>
          <w:trHeight w:val="285"/>
        </w:trPr>
        <w:tc>
          <w:tcPr>
            <w:tcW w:w="9425" w:type="dxa"/>
            <w:gridSpan w:val="4"/>
            <w:vAlign w:val="center"/>
          </w:tcPr>
          <w:p w14:paraId="5A63AB23" w14:textId="225F416A" w:rsidR="7298D75D" w:rsidRPr="00250871" w:rsidRDefault="7298D75D" w:rsidP="004A003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wpływu krótkoterminowej mobilności akademickiej na </w:t>
            </w:r>
            <w:r w:rsidR="0049772C">
              <w:rPr>
                <w:rFonts w:cs="Calibri"/>
                <w:sz w:val="24"/>
                <w:szCs w:val="24"/>
              </w:rPr>
              <w:t>r</w:t>
            </w:r>
            <w:r w:rsidR="0049772C" w:rsidRPr="37E694FF">
              <w:rPr>
                <w:rFonts w:eastAsia="Times New Roman"/>
                <w:sz w:val="24"/>
                <w:szCs w:val="24"/>
                <w:lang w:eastAsia="pl-PL"/>
              </w:rPr>
              <w:t>ozwijanie sieci kontaktów i nawiązanie wartościowych relacji zawodowych, istotnych dla przyszłych projektów, publikacji oraz nowych form kształcenia, w wyniku współpracy z badaczami z zagranicznych uczeln</w:t>
            </w:r>
            <w:r w:rsidR="0049772C">
              <w:rPr>
                <w:rFonts w:eastAsia="Times New Roman"/>
                <w:sz w:val="24"/>
                <w:szCs w:val="24"/>
                <w:lang w:eastAsia="pl-PL"/>
              </w:rPr>
              <w:t>i</w:t>
            </w:r>
            <w:r w:rsidR="00F01D45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657F2C" w:rsidRPr="00657F2C" w14:paraId="29DFCA7C" w14:textId="77777777" w:rsidTr="4C7D21FE">
        <w:trPr>
          <w:trHeight w:val="285"/>
        </w:trPr>
        <w:tc>
          <w:tcPr>
            <w:tcW w:w="9425" w:type="dxa"/>
            <w:gridSpan w:val="4"/>
            <w:vAlign w:val="center"/>
          </w:tcPr>
          <w:p w14:paraId="2F3F48FC" w14:textId="12F7341C" w:rsidR="00657F2C" w:rsidRPr="00657F2C" w:rsidRDefault="2BA58A79" w:rsidP="004A003A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642CDE4C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642CDE4C">
              <w:rPr>
                <w:rFonts w:cs="Calibri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485DCC84" w:rsidRPr="642CDE4C">
              <w:rPr>
                <w:rFonts w:cs="Calibri"/>
                <w:color w:val="000000" w:themeColor="text1"/>
                <w:sz w:val="24"/>
                <w:szCs w:val="24"/>
              </w:rPr>
              <w:t xml:space="preserve">abycie </w:t>
            </w:r>
            <w:r w:rsidR="0049772C" w:rsidRPr="00F11543">
              <w:rPr>
                <w:rFonts w:eastAsia="Times New Roman" w:cstheme="minorHAnsi"/>
                <w:sz w:val="24"/>
                <w:szCs w:val="24"/>
                <w:lang w:eastAsia="pl-PL"/>
              </w:rPr>
              <w:t>umiejętności adaptacji, rozwijanie komunikacji międzykulturowej oraz zrozumienie różnorodnych perspektyw w wyniku pracy w międzynarodowym środowisku w zagranicznej uczelni</w:t>
            </w:r>
            <w:r w:rsidR="00F01D4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D9577D" w14:paraId="689D481A" w14:textId="77777777" w:rsidTr="4C7D21FE">
        <w:trPr>
          <w:trHeight w:val="285"/>
        </w:trPr>
        <w:tc>
          <w:tcPr>
            <w:tcW w:w="9425" w:type="dxa"/>
            <w:gridSpan w:val="4"/>
            <w:vAlign w:val="center"/>
          </w:tcPr>
          <w:p w14:paraId="59212BE1" w14:textId="47357782" w:rsidR="00D9577D" w:rsidRPr="04134A20" w:rsidRDefault="00D9577D" w:rsidP="004A003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Opis spodziewanego wpływu krótkoterminowej mobilności akademickiej na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D9577D">
              <w:rPr>
                <w:rFonts w:cs="Calibri"/>
                <w:color w:val="000000" w:themeColor="text1"/>
                <w:sz w:val="24"/>
                <w:szCs w:val="24"/>
              </w:rPr>
              <w:t xml:space="preserve">zwiększenie liczby </w:t>
            </w:r>
            <w:r w:rsidR="00FE6D76" w:rsidRPr="00D9577D">
              <w:rPr>
                <w:rFonts w:cs="Calibri"/>
                <w:color w:val="000000" w:themeColor="text1"/>
                <w:sz w:val="24"/>
                <w:szCs w:val="24"/>
              </w:rPr>
              <w:t>wspólnych</w:t>
            </w:r>
            <w:r w:rsidRPr="00D9577D">
              <w:rPr>
                <w:rFonts w:cs="Calibri"/>
                <w:color w:val="000000" w:themeColor="text1"/>
                <w:sz w:val="24"/>
                <w:szCs w:val="24"/>
              </w:rPr>
              <w:t xml:space="preserve"> publikacji naukowych do 2028 roku</w:t>
            </w:r>
            <w:r w:rsidR="00BF4DF6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642CDE4C" w14:paraId="786A7CE9" w14:textId="77777777" w:rsidTr="4C7D21FE">
        <w:trPr>
          <w:trHeight w:val="285"/>
        </w:trPr>
        <w:tc>
          <w:tcPr>
            <w:tcW w:w="9425" w:type="dxa"/>
            <w:gridSpan w:val="4"/>
            <w:vAlign w:val="center"/>
          </w:tcPr>
          <w:p w14:paraId="32804CB2" w14:textId="6805D0C9" w:rsidR="05D07AFD" w:rsidRDefault="00D9577D" w:rsidP="004A003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spodziewanego wpływu krótkoterminowej mobilności akademickiej </w:t>
            </w:r>
            <w:r w:rsidRPr="37E694FF">
              <w:rPr>
                <w:rFonts w:eastAsia="Times New Roman"/>
                <w:sz w:val="24"/>
                <w:szCs w:val="24"/>
                <w:lang w:eastAsia="pl-PL"/>
              </w:rPr>
              <w:t>na zwiększenie liczby wniosków</w:t>
            </w:r>
            <w:r w:rsidR="00BF4DF6">
              <w:rPr>
                <w:rFonts w:eastAsia="Times New Roman"/>
                <w:sz w:val="24"/>
                <w:szCs w:val="24"/>
                <w:lang w:eastAsia="pl-PL"/>
              </w:rPr>
              <w:t xml:space="preserve"> o finansowanie </w:t>
            </w:r>
            <w:r w:rsidR="00996607">
              <w:rPr>
                <w:rFonts w:eastAsia="Times New Roman"/>
                <w:sz w:val="24"/>
                <w:szCs w:val="24"/>
                <w:lang w:eastAsia="pl-PL"/>
              </w:rPr>
              <w:t>wspólnych</w:t>
            </w:r>
            <w:r w:rsidR="00BF4DF6">
              <w:rPr>
                <w:rFonts w:eastAsia="Times New Roman"/>
                <w:sz w:val="24"/>
                <w:szCs w:val="24"/>
                <w:lang w:eastAsia="pl-PL"/>
              </w:rPr>
              <w:t xml:space="preserve"> badań naukowych i/lub</w:t>
            </w:r>
            <w:r w:rsidRPr="37E694FF">
              <w:rPr>
                <w:rFonts w:eastAsia="Times New Roman"/>
                <w:sz w:val="24"/>
                <w:szCs w:val="24"/>
                <w:lang w:eastAsia="pl-PL"/>
              </w:rPr>
              <w:t xml:space="preserve"> umiędzynarodowienia </w:t>
            </w:r>
            <w:r w:rsidR="001A38C8">
              <w:rPr>
                <w:rFonts w:eastAsia="Times New Roman"/>
                <w:sz w:val="24"/>
                <w:szCs w:val="24"/>
                <w:lang w:eastAsia="pl-PL"/>
              </w:rPr>
              <w:t xml:space="preserve">Politechniki Poznańskiej: </w:t>
            </w:r>
          </w:p>
        </w:tc>
      </w:tr>
      <w:tr w:rsidR="04134A20" w14:paraId="6FEFAAC6" w14:textId="77777777" w:rsidTr="4C7D21FE">
        <w:trPr>
          <w:trHeight w:val="229"/>
        </w:trPr>
        <w:tc>
          <w:tcPr>
            <w:tcW w:w="6799" w:type="dxa"/>
            <w:gridSpan w:val="2"/>
          </w:tcPr>
          <w:p w14:paraId="047163D8" w14:textId="0768B029" w:rsidR="073C706F" w:rsidRDefault="073C706F" w:rsidP="00996607">
            <w:pPr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04134A20">
              <w:rPr>
                <w:rFonts w:asciiTheme="minorHAnsi" w:hAnsiTheme="minorHAnsi"/>
                <w:b/>
                <w:bCs/>
              </w:rPr>
              <w:t xml:space="preserve">Realizuję </w:t>
            </w:r>
            <w:r w:rsidR="00996607">
              <w:rPr>
                <w:rFonts w:asciiTheme="minorHAnsi" w:hAnsiTheme="minorHAnsi"/>
                <w:b/>
                <w:bCs/>
              </w:rPr>
              <w:t>badania</w:t>
            </w:r>
            <w:r w:rsidR="00996607" w:rsidRPr="04134A20">
              <w:rPr>
                <w:rFonts w:asciiTheme="minorHAnsi" w:hAnsiTheme="minorHAnsi"/>
                <w:b/>
                <w:bCs/>
              </w:rPr>
              <w:t xml:space="preserve"> </w:t>
            </w:r>
            <w:r w:rsidRPr="04134A20">
              <w:rPr>
                <w:rFonts w:asciiTheme="minorHAnsi" w:hAnsiTheme="minorHAnsi"/>
                <w:b/>
                <w:bCs/>
              </w:rPr>
              <w:t>na kierunku</w:t>
            </w:r>
            <w:r w:rsidR="7C51BC62" w:rsidRPr="04134A20">
              <w:rPr>
                <w:rFonts w:asciiTheme="minorHAnsi" w:hAnsiTheme="minorHAnsi"/>
                <w:b/>
                <w:bCs/>
              </w:rPr>
              <w:t>:</w:t>
            </w:r>
            <w:r w:rsidR="7C51BC62" w:rsidRPr="04134A20">
              <w:rPr>
                <w:rFonts w:asciiTheme="minorHAnsi" w:eastAsiaTheme="minorEastAsia" w:hAnsiTheme="minorHAnsi"/>
                <w:b/>
                <w:bCs/>
              </w:rPr>
              <w:t xml:space="preserve"> </w:t>
            </w:r>
            <w:r w:rsidR="00996607">
              <w:rPr>
                <w:rFonts w:asciiTheme="minorHAnsi" w:eastAsiaTheme="minorEastAsia" w:hAnsiTheme="minorHAnsi"/>
                <w:b/>
                <w:bCs/>
              </w:rPr>
              <w:t>Inżynieria lądowa, geodezja i transport</w:t>
            </w:r>
          </w:p>
        </w:tc>
        <w:tc>
          <w:tcPr>
            <w:tcW w:w="1276" w:type="dxa"/>
          </w:tcPr>
          <w:p w14:paraId="7C80D443" w14:textId="6F4124A1" w:rsidR="7C51BC62" w:rsidRDefault="7C51BC62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TAK</w:t>
            </w:r>
          </w:p>
        </w:tc>
        <w:tc>
          <w:tcPr>
            <w:tcW w:w="1350" w:type="dxa"/>
          </w:tcPr>
          <w:p w14:paraId="1CFD6A48" w14:textId="07372E2E" w:rsidR="7C51BC62" w:rsidRDefault="7C51BC62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NIE</w:t>
            </w:r>
          </w:p>
        </w:tc>
      </w:tr>
      <w:tr w:rsidR="00657F2C" w:rsidRPr="00080EF7" w14:paraId="2D95D05B" w14:textId="77777777" w:rsidTr="4C7D21FE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  <w:gridSpan w:val="3"/>
          </w:tcPr>
          <w:p w14:paraId="1B79E012" w14:textId="11375BA3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57F2C" w:rsidRPr="00080EF7" w14:paraId="693C75A8" w14:textId="77777777" w:rsidTr="4C7D21FE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8F0EEC" w14:textId="13C3240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Powiat: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2707BC" w14:textId="77777777" w:rsidTr="4C7D21FE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04D078A" w14:textId="4048FF26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C472420" w14:textId="77777777" w:rsidTr="4C7D21FE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B093BC6" w14:textId="02F2687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Ulica: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FD5557D" w14:textId="77777777" w:rsidTr="4C7D21FE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2137752" w14:textId="289D55EC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budynku: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6F9AA401" w14:textId="77777777" w:rsidTr="4C7D21FE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CC93FA0" w14:textId="77777777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lokalu:</w:t>
            </w:r>
          </w:p>
        </w:tc>
      </w:tr>
      <w:tr w:rsidR="00657F2C" w:rsidRPr="00080EF7" w14:paraId="02506300" w14:textId="77777777" w:rsidTr="4C7D21FE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914E98C" w14:textId="560ACDB8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Kod pocztowy:</w:t>
            </w:r>
          </w:p>
        </w:tc>
      </w:tr>
      <w:tr w:rsidR="00657F2C" w:rsidRPr="00080EF7" w14:paraId="0C099DAA" w14:textId="77777777" w:rsidTr="4C7D21FE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12EC8C" w14:textId="04CA55EF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22333B" w14:paraId="6D841A2C" w14:textId="77777777" w:rsidTr="4C7D21FE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34DDF80" w14:textId="513EFA0F" w:rsidR="00657F2C" w:rsidRPr="005E10D2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E10D2">
              <w:rPr>
                <w:rFonts w:asciiTheme="minorHAnsi" w:hAnsiTheme="minorHAnsi" w:cstheme="minorHAnsi"/>
                <w:lang w:val="en-GB"/>
              </w:rPr>
              <w:t>Adres</w:t>
            </w:r>
            <w:proofErr w:type="spellEnd"/>
            <w:r w:rsidRPr="005E10D2">
              <w:rPr>
                <w:rFonts w:asciiTheme="minorHAnsi" w:hAnsiTheme="minorHAnsi" w:cstheme="minorHAnsi"/>
                <w:lang w:val="en-GB"/>
              </w:rPr>
              <w:t xml:space="preserve"> e-mail: </w:t>
            </w:r>
          </w:p>
        </w:tc>
      </w:tr>
      <w:tr w:rsidR="00657F2C" w:rsidRPr="0022333B" w14:paraId="5F415290" w14:textId="77777777" w:rsidTr="4C7D21FE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94B0D12" w14:textId="1C8913C6" w:rsidR="00657F2C" w:rsidRPr="005E10D2" w:rsidRDefault="00657F2C" w:rsidP="79CC82C3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79CC82C3">
              <w:rPr>
                <w:rFonts w:asciiTheme="minorHAnsi" w:hAnsiTheme="minorHAnsi"/>
                <w:lang w:val="en-GB"/>
              </w:rPr>
              <w:t>Narodowość</w:t>
            </w:r>
            <w:proofErr w:type="spellEnd"/>
            <w:r w:rsidRPr="79CC82C3">
              <w:rPr>
                <w:rFonts w:asciiTheme="minorHAnsi" w:hAnsiTheme="minorHAnsi"/>
                <w:lang w:val="en-GB"/>
              </w:rPr>
              <w:t xml:space="preserve">: </w:t>
            </w:r>
          </w:p>
        </w:tc>
      </w:tr>
    </w:tbl>
    <w:p w14:paraId="7DBAC662" w14:textId="5C292629" w:rsidR="00F72C57" w:rsidRDefault="00F72C57" w:rsidP="04134A20">
      <w:pPr>
        <w:jc w:val="both"/>
        <w:rPr>
          <w:rFonts w:asciiTheme="minorHAnsi" w:hAnsiTheme="minorHAnsi"/>
        </w:rPr>
      </w:pPr>
    </w:p>
    <w:p w14:paraId="31A9DF3E" w14:textId="77777777" w:rsidR="002A15FA" w:rsidRPr="00080EF7" w:rsidRDefault="002A15FA" w:rsidP="04134A20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578FBD5E" w14:textId="1565C7B0" w:rsidR="04134A20" w:rsidRDefault="04134A20" w:rsidP="04134A20">
      <w:pPr>
        <w:jc w:val="both"/>
        <w:rPr>
          <w:rFonts w:asciiTheme="minorHAnsi" w:hAnsiTheme="minorHAnsi"/>
        </w:rPr>
      </w:pPr>
    </w:p>
    <w:p w14:paraId="21121565" w14:textId="192E50BF" w:rsidR="04134A20" w:rsidRDefault="04134A20" w:rsidP="04134A20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00C74D05">
      <w:pPr>
        <w:rPr>
          <w:rFonts w:asciiTheme="minorHAnsi" w:hAnsiTheme="minorHAnsi" w:cs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95232" w14:textId="77777777" w:rsidR="00176AA3" w:rsidRDefault="00176AA3">
      <w:r>
        <w:separator/>
      </w:r>
    </w:p>
  </w:endnote>
  <w:endnote w:type="continuationSeparator" w:id="0">
    <w:p w14:paraId="7986B366" w14:textId="77777777" w:rsidR="00176AA3" w:rsidRDefault="0017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5E891CCC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2A15FA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5F93" w14:textId="77777777" w:rsidR="00176AA3" w:rsidRDefault="00176AA3">
      <w:r>
        <w:separator/>
      </w:r>
    </w:p>
  </w:footnote>
  <w:footnote w:type="continuationSeparator" w:id="0">
    <w:p w14:paraId="4ACB63B9" w14:textId="77777777" w:rsidR="00176AA3" w:rsidRDefault="0017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80EF7"/>
    <w:rsid w:val="000A193B"/>
    <w:rsid w:val="000A61D5"/>
    <w:rsid w:val="0011215C"/>
    <w:rsid w:val="00133889"/>
    <w:rsid w:val="001542AF"/>
    <w:rsid w:val="00163181"/>
    <w:rsid w:val="00176AA3"/>
    <w:rsid w:val="00181319"/>
    <w:rsid w:val="00197A85"/>
    <w:rsid w:val="001A38C8"/>
    <w:rsid w:val="001B601C"/>
    <w:rsid w:val="001D1034"/>
    <w:rsid w:val="0021692F"/>
    <w:rsid w:val="0022333B"/>
    <w:rsid w:val="00232241"/>
    <w:rsid w:val="00250871"/>
    <w:rsid w:val="00267446"/>
    <w:rsid w:val="00283A04"/>
    <w:rsid w:val="00283BBA"/>
    <w:rsid w:val="002A15FA"/>
    <w:rsid w:val="00316356"/>
    <w:rsid w:val="00357B56"/>
    <w:rsid w:val="003B7A80"/>
    <w:rsid w:val="003D62B1"/>
    <w:rsid w:val="0042093C"/>
    <w:rsid w:val="0044149C"/>
    <w:rsid w:val="00454B09"/>
    <w:rsid w:val="004918E8"/>
    <w:rsid w:val="0049772C"/>
    <w:rsid w:val="004A003A"/>
    <w:rsid w:val="004C6CEB"/>
    <w:rsid w:val="00523E25"/>
    <w:rsid w:val="00524E82"/>
    <w:rsid w:val="005958FA"/>
    <w:rsid w:val="005E10D2"/>
    <w:rsid w:val="005E31D6"/>
    <w:rsid w:val="006565CC"/>
    <w:rsid w:val="00656C43"/>
    <w:rsid w:val="00657F2C"/>
    <w:rsid w:val="006B46FC"/>
    <w:rsid w:val="006B4AF6"/>
    <w:rsid w:val="006C6795"/>
    <w:rsid w:val="00745080"/>
    <w:rsid w:val="00763A49"/>
    <w:rsid w:val="007A6412"/>
    <w:rsid w:val="007A7C6E"/>
    <w:rsid w:val="007C6613"/>
    <w:rsid w:val="007F7DC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996607"/>
    <w:rsid w:val="009E443E"/>
    <w:rsid w:val="00A361B1"/>
    <w:rsid w:val="00A42D43"/>
    <w:rsid w:val="00A84831"/>
    <w:rsid w:val="00AB2ABC"/>
    <w:rsid w:val="00AD63D7"/>
    <w:rsid w:val="00AF720D"/>
    <w:rsid w:val="00B10C19"/>
    <w:rsid w:val="00B613DF"/>
    <w:rsid w:val="00B66D7E"/>
    <w:rsid w:val="00BA1725"/>
    <w:rsid w:val="00BC73AE"/>
    <w:rsid w:val="00BD6ABB"/>
    <w:rsid w:val="00BD7686"/>
    <w:rsid w:val="00BF4DF6"/>
    <w:rsid w:val="00C74D05"/>
    <w:rsid w:val="00C8280E"/>
    <w:rsid w:val="00CB319D"/>
    <w:rsid w:val="00CD3A15"/>
    <w:rsid w:val="00D17883"/>
    <w:rsid w:val="00D947F7"/>
    <w:rsid w:val="00D9577D"/>
    <w:rsid w:val="00D95FEA"/>
    <w:rsid w:val="00DA0A75"/>
    <w:rsid w:val="00DA77A1"/>
    <w:rsid w:val="00E13F91"/>
    <w:rsid w:val="00E237B1"/>
    <w:rsid w:val="00E4065F"/>
    <w:rsid w:val="00E447F7"/>
    <w:rsid w:val="00EB175A"/>
    <w:rsid w:val="00F01D45"/>
    <w:rsid w:val="00F250B5"/>
    <w:rsid w:val="00F464DB"/>
    <w:rsid w:val="00F72C57"/>
    <w:rsid w:val="00FE6D76"/>
    <w:rsid w:val="00FF0707"/>
    <w:rsid w:val="00FF6411"/>
    <w:rsid w:val="01039117"/>
    <w:rsid w:val="0148BAAE"/>
    <w:rsid w:val="019747E6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7C14944"/>
    <w:rsid w:val="085989EB"/>
    <w:rsid w:val="08699E58"/>
    <w:rsid w:val="09C59781"/>
    <w:rsid w:val="0AA7A845"/>
    <w:rsid w:val="0B419A0C"/>
    <w:rsid w:val="0CCC2A64"/>
    <w:rsid w:val="0CEFA94A"/>
    <w:rsid w:val="0D4BE15A"/>
    <w:rsid w:val="0D4DEC28"/>
    <w:rsid w:val="107AFF90"/>
    <w:rsid w:val="1183EB93"/>
    <w:rsid w:val="11879FD6"/>
    <w:rsid w:val="11ED6E1F"/>
    <w:rsid w:val="12F11BE2"/>
    <w:rsid w:val="132FA201"/>
    <w:rsid w:val="1373D309"/>
    <w:rsid w:val="1390D17E"/>
    <w:rsid w:val="1408E85C"/>
    <w:rsid w:val="158367BD"/>
    <w:rsid w:val="15B48093"/>
    <w:rsid w:val="15D35F53"/>
    <w:rsid w:val="162DFE62"/>
    <w:rsid w:val="172A6D87"/>
    <w:rsid w:val="1A4A199F"/>
    <w:rsid w:val="1A4AB681"/>
    <w:rsid w:val="1ADB8AD1"/>
    <w:rsid w:val="1C090B95"/>
    <w:rsid w:val="1D06EA53"/>
    <w:rsid w:val="1D342A48"/>
    <w:rsid w:val="1D3C7213"/>
    <w:rsid w:val="1D84E462"/>
    <w:rsid w:val="1D857C60"/>
    <w:rsid w:val="1ECFB68D"/>
    <w:rsid w:val="204FB98A"/>
    <w:rsid w:val="2084CE11"/>
    <w:rsid w:val="21737D27"/>
    <w:rsid w:val="22F429C5"/>
    <w:rsid w:val="243A1DD1"/>
    <w:rsid w:val="244F3203"/>
    <w:rsid w:val="25949557"/>
    <w:rsid w:val="259FB919"/>
    <w:rsid w:val="286C05C1"/>
    <w:rsid w:val="290085B9"/>
    <w:rsid w:val="297C21E1"/>
    <w:rsid w:val="2A1F8525"/>
    <w:rsid w:val="2A37270F"/>
    <w:rsid w:val="2A551DED"/>
    <w:rsid w:val="2BA58A79"/>
    <w:rsid w:val="2D355ED7"/>
    <w:rsid w:val="2DCDE6E5"/>
    <w:rsid w:val="2E035F91"/>
    <w:rsid w:val="2E481CD8"/>
    <w:rsid w:val="2EA03B3F"/>
    <w:rsid w:val="2F32608F"/>
    <w:rsid w:val="2FDBD991"/>
    <w:rsid w:val="2FEEAC03"/>
    <w:rsid w:val="2FF35EBA"/>
    <w:rsid w:val="32109048"/>
    <w:rsid w:val="340953D3"/>
    <w:rsid w:val="347FFD33"/>
    <w:rsid w:val="35759E21"/>
    <w:rsid w:val="3597E919"/>
    <w:rsid w:val="3864CA34"/>
    <w:rsid w:val="39F2D1F1"/>
    <w:rsid w:val="3A8A18BF"/>
    <w:rsid w:val="3D84A7CB"/>
    <w:rsid w:val="3E56117E"/>
    <w:rsid w:val="3EA52DD3"/>
    <w:rsid w:val="3EFC14A8"/>
    <w:rsid w:val="3F2C3515"/>
    <w:rsid w:val="3FC54AF4"/>
    <w:rsid w:val="418AFC04"/>
    <w:rsid w:val="42437949"/>
    <w:rsid w:val="43EE1EAA"/>
    <w:rsid w:val="44267EAD"/>
    <w:rsid w:val="45520469"/>
    <w:rsid w:val="47661FC3"/>
    <w:rsid w:val="485DCC84"/>
    <w:rsid w:val="48BBDED7"/>
    <w:rsid w:val="4916E824"/>
    <w:rsid w:val="498C0D59"/>
    <w:rsid w:val="49F1C604"/>
    <w:rsid w:val="4A615129"/>
    <w:rsid w:val="4B91CC4F"/>
    <w:rsid w:val="4C7D21FE"/>
    <w:rsid w:val="4D75F0C3"/>
    <w:rsid w:val="501A93AF"/>
    <w:rsid w:val="50322FAA"/>
    <w:rsid w:val="5032F9D5"/>
    <w:rsid w:val="51866856"/>
    <w:rsid w:val="52583810"/>
    <w:rsid w:val="5297D159"/>
    <w:rsid w:val="52C32A5A"/>
    <w:rsid w:val="53315190"/>
    <w:rsid w:val="535E8370"/>
    <w:rsid w:val="5380EDC7"/>
    <w:rsid w:val="544BD6D4"/>
    <w:rsid w:val="54D9704A"/>
    <w:rsid w:val="5557C385"/>
    <w:rsid w:val="567127BD"/>
    <w:rsid w:val="5890D2E0"/>
    <w:rsid w:val="5917674C"/>
    <w:rsid w:val="591AFB91"/>
    <w:rsid w:val="5943E41F"/>
    <w:rsid w:val="5A9718F8"/>
    <w:rsid w:val="5B98BE24"/>
    <w:rsid w:val="5CFE52F9"/>
    <w:rsid w:val="5D47B2D3"/>
    <w:rsid w:val="5E351CA8"/>
    <w:rsid w:val="5F309C11"/>
    <w:rsid w:val="622A28DA"/>
    <w:rsid w:val="629C9EC0"/>
    <w:rsid w:val="62C73227"/>
    <w:rsid w:val="642CDE4C"/>
    <w:rsid w:val="6467B013"/>
    <w:rsid w:val="64D94342"/>
    <w:rsid w:val="6577AAF5"/>
    <w:rsid w:val="65AA68F4"/>
    <w:rsid w:val="65ECB1CF"/>
    <w:rsid w:val="66157ED5"/>
    <w:rsid w:val="665B357A"/>
    <w:rsid w:val="665E56B4"/>
    <w:rsid w:val="68B047D4"/>
    <w:rsid w:val="6905119E"/>
    <w:rsid w:val="69063045"/>
    <w:rsid w:val="6937D05E"/>
    <w:rsid w:val="6A13D999"/>
    <w:rsid w:val="6B791D18"/>
    <w:rsid w:val="6B959729"/>
    <w:rsid w:val="6BBD2A38"/>
    <w:rsid w:val="6CC701A9"/>
    <w:rsid w:val="6CE92EE2"/>
    <w:rsid w:val="6D81639B"/>
    <w:rsid w:val="6E8B1D40"/>
    <w:rsid w:val="6F173B26"/>
    <w:rsid w:val="7003871E"/>
    <w:rsid w:val="70830709"/>
    <w:rsid w:val="710BAC79"/>
    <w:rsid w:val="7298D75D"/>
    <w:rsid w:val="7343E88C"/>
    <w:rsid w:val="734F54B6"/>
    <w:rsid w:val="73A17DEE"/>
    <w:rsid w:val="747B4A70"/>
    <w:rsid w:val="7485C012"/>
    <w:rsid w:val="74C5B728"/>
    <w:rsid w:val="75B0A22A"/>
    <w:rsid w:val="75DE61BD"/>
    <w:rsid w:val="766C500E"/>
    <w:rsid w:val="76D611BD"/>
    <w:rsid w:val="775A25E3"/>
    <w:rsid w:val="77B2E9EF"/>
    <w:rsid w:val="793496B4"/>
    <w:rsid w:val="79AFA671"/>
    <w:rsid w:val="79CC82C3"/>
    <w:rsid w:val="7A316F47"/>
    <w:rsid w:val="7C30262C"/>
    <w:rsid w:val="7C51BC62"/>
    <w:rsid w:val="7CDBBBEF"/>
    <w:rsid w:val="7CFD936F"/>
    <w:rsid w:val="7EF642FA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styleId="Wyrnieniedelikatne">
    <w:name w:val="Subtle Emphasis"/>
    <w:basedOn w:val="Domylnaczcionkaakapitu"/>
    <w:uiPriority w:val="19"/>
    <w:qFormat/>
    <w:rsid w:val="00F464D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2440-6E52-45F0-8F73-90684F061E37}"/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4.xml><?xml version="1.0" encoding="utf-8"?>
<ds:datastoreItem xmlns:ds="http://schemas.openxmlformats.org/officeDocument/2006/customXml" ds:itemID="{BECB9C13-91C4-46E3-BE42-09837D1E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24</cp:revision>
  <cp:lastPrinted>2018-10-09T21:02:00Z</cp:lastPrinted>
  <dcterms:created xsi:type="dcterms:W3CDTF">2024-10-11T09:33:00Z</dcterms:created>
  <dcterms:modified xsi:type="dcterms:W3CDTF">2025-04-11T13:12:00Z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